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83E7" w14:textId="77777777" w:rsidR="00F01498" w:rsidRDefault="00F01498" w:rsidP="00F01498">
      <w:pPr>
        <w:pStyle w:val="ppeditorthemeparagraph"/>
      </w:pPr>
      <w:r>
        <w:rPr>
          <w:rStyle w:val="Strong"/>
        </w:rPr>
        <w:t>Won by One</w:t>
      </w:r>
    </w:p>
    <w:p w14:paraId="3D0FDC68" w14:textId="77777777" w:rsidR="00F01498" w:rsidRDefault="00F01498" w:rsidP="00F01498">
      <w:pPr>
        <w:pStyle w:val="ppeditorthemeparagraph"/>
      </w:pPr>
      <w:r>
        <w:rPr>
          <w:rStyle w:val="Strong"/>
          <w:i/>
          <w:iCs/>
        </w:rPr>
        <w:t>Dr. Wayne Cordeiro</w:t>
      </w:r>
    </w:p>
    <w:p w14:paraId="2487510F" w14:textId="77777777" w:rsidR="00F01498" w:rsidRDefault="00F01498" w:rsidP="00F01498">
      <w:pPr>
        <w:pStyle w:val="ppeditorthemeparagraph"/>
      </w:pPr>
    </w:p>
    <w:p w14:paraId="763D66AA" w14:textId="77777777" w:rsidR="00F01498" w:rsidRDefault="00F01498" w:rsidP="00F01498">
      <w:pPr>
        <w:pStyle w:val="ppeditorthemeparagraph"/>
      </w:pPr>
      <w:r>
        <w:rPr>
          <w:rStyle w:val="Emphasis"/>
        </w:rPr>
        <w:t>“Andrew, Simon Peter’s brother, was one of the two who heard what John had said and who had followed Jesus. The first thing Andrew did was to find his brother Simon and tell him, ‘We have found the Messiah’ (that is, the Christ). And he brought him to Jesus. The next day Jesus decided to leave for Galilee. Finding Philip, he said to him, ‘Follow me…’ Then Philip found Nathanael and told him, ‘We have found the one Moses wrote about in the Law, and about whom the prophets also wrote—Jesus of Nazareth, the son of Joseph.’ ‘Nazareth! Can anything good come from there?’ Nathanael asked. ‘Come and see,’ said Philip.”</w:t>
      </w:r>
    </w:p>
    <w:p w14:paraId="2C988D22" w14:textId="77777777" w:rsidR="00F01498" w:rsidRDefault="00F01498" w:rsidP="00F01498">
      <w:pPr>
        <w:pStyle w:val="ppeditorthemeparagraph"/>
      </w:pPr>
      <w:r>
        <w:rPr>
          <w:rStyle w:val="Strong"/>
        </w:rPr>
        <w:t>John 1:40-46</w:t>
      </w:r>
    </w:p>
    <w:p w14:paraId="736B111D" w14:textId="77777777" w:rsidR="00F01498" w:rsidRDefault="00F01498" w:rsidP="00F01498">
      <w:pPr>
        <w:pStyle w:val="ppeditorthemeparagraph"/>
      </w:pPr>
    </w:p>
    <w:p w14:paraId="6D7C757A" w14:textId="77777777" w:rsidR="00F01498" w:rsidRDefault="00F01498" w:rsidP="00F01498">
      <w:pPr>
        <w:pStyle w:val="ppeditorthemeparagraph"/>
      </w:pPr>
      <w:r>
        <w:rPr>
          <w:rStyle w:val="Strong"/>
        </w:rPr>
        <w:t>“You can count the number of seeds in an apple, but you can never count the number of apples in a seed.”</w:t>
      </w:r>
    </w:p>
    <w:p w14:paraId="5AB3B18B" w14:textId="77777777" w:rsidR="00F01498" w:rsidRDefault="00F01498" w:rsidP="00F01498">
      <w:pPr>
        <w:pStyle w:val="ppeditorthemeparagraph"/>
      </w:pPr>
    </w:p>
    <w:p w14:paraId="3AAF14D0" w14:textId="77777777" w:rsidR="00F01498" w:rsidRDefault="00F01498" w:rsidP="00F01498">
      <w:pPr>
        <w:pStyle w:val="ppeditorthemeparagraph"/>
      </w:pPr>
      <w:r>
        <w:rPr>
          <w:rStyle w:val="Strong"/>
        </w:rPr>
        <w:t>ONE ON MANY</w:t>
      </w:r>
    </w:p>
    <w:p w14:paraId="69BE37F1" w14:textId="77777777" w:rsidR="00F01498" w:rsidRDefault="00F01498" w:rsidP="00F01498">
      <w:pPr>
        <w:pStyle w:val="ppeditorthemeparagraph"/>
      </w:pPr>
    </w:p>
    <w:p w14:paraId="41750439" w14:textId="77777777" w:rsidR="00F01498" w:rsidRDefault="00F01498" w:rsidP="00F01498">
      <w:pPr>
        <w:pStyle w:val="ppeditorthemeparagraph"/>
      </w:pPr>
      <w:r>
        <w:rPr>
          <w:rStyle w:val="Strong"/>
        </w:rPr>
        <w:t>ONE ON ONE</w:t>
      </w:r>
    </w:p>
    <w:p w14:paraId="412FD938" w14:textId="77777777" w:rsidR="00F01498" w:rsidRDefault="00F01498" w:rsidP="00F01498">
      <w:pPr>
        <w:pStyle w:val="ppeditorthemeparagraph"/>
      </w:pPr>
    </w:p>
    <w:p w14:paraId="63AD235E" w14:textId="77777777" w:rsidR="00F01498" w:rsidRDefault="00F01498" w:rsidP="00F01498">
      <w:pPr>
        <w:pStyle w:val="ppeditorthemeparagraph"/>
      </w:pPr>
      <w:r>
        <w:rPr>
          <w:rStyle w:val="Strong"/>
        </w:rPr>
        <w:t>MANY ON ONE</w:t>
      </w:r>
    </w:p>
    <w:p w14:paraId="0432A7D1" w14:textId="77777777" w:rsidR="00F01498" w:rsidRDefault="00F01498" w:rsidP="00F01498">
      <w:pPr>
        <w:pStyle w:val="ppeditorthemeparagraph"/>
      </w:pPr>
    </w:p>
    <w:p w14:paraId="265CA829" w14:textId="77777777" w:rsidR="00F01498" w:rsidRDefault="00F01498" w:rsidP="00F01498">
      <w:pPr>
        <w:pStyle w:val="ppeditorthemeparagraph"/>
      </w:pPr>
      <w:r>
        <w:rPr>
          <w:rStyle w:val="Strong"/>
          <w:i/>
          <w:iCs/>
        </w:rPr>
        <w:t>Know the difference between a “TOUCH’ and a “TOUCH DOWN.”</w:t>
      </w:r>
    </w:p>
    <w:p w14:paraId="4BABFF51" w14:textId="77777777" w:rsidR="00F01498" w:rsidRDefault="00F01498" w:rsidP="00F01498">
      <w:pPr>
        <w:pStyle w:val="ppeditorthemeparagraph"/>
      </w:pPr>
    </w:p>
    <w:p w14:paraId="206E98C6" w14:textId="77777777" w:rsidR="00F01498" w:rsidRDefault="00F01498" w:rsidP="00F01498">
      <w:pPr>
        <w:pStyle w:val="ppeditorthemeparagraph"/>
      </w:pPr>
      <w:r>
        <w:rPr>
          <w:rStyle w:val="Strong"/>
        </w:rPr>
        <w:t>“Failure isn’t when someone doesn’t respond. Failure is when we give them nothing to respond to.”</w:t>
      </w:r>
    </w:p>
    <w:p w14:paraId="3CBE2ADA" w14:textId="77777777" w:rsidR="0042789E" w:rsidRDefault="0042789E"/>
    <w:sectPr w:rsidR="0042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98"/>
    <w:rsid w:val="0042789E"/>
    <w:rsid w:val="00F0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FACE4"/>
  <w15:chartTrackingRefBased/>
  <w15:docId w15:val="{7A8BD2C8-2B93-5248-86CE-A21FA4E3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editorthemeparagraph">
    <w:name w:val="ppeditortheme__paragraph"/>
    <w:basedOn w:val="Normal"/>
    <w:rsid w:val="00F014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1498"/>
    <w:rPr>
      <w:b/>
      <w:bCs/>
    </w:rPr>
  </w:style>
  <w:style w:type="character" w:styleId="Emphasis">
    <w:name w:val="Emphasis"/>
    <w:basedOn w:val="DefaultParagraphFont"/>
    <w:uiPriority w:val="20"/>
    <w:qFormat/>
    <w:rsid w:val="00F01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Haas</dc:creator>
  <cp:keywords/>
  <dc:description/>
  <cp:lastModifiedBy>Mitchell Haas</cp:lastModifiedBy>
  <cp:revision>1</cp:revision>
  <dcterms:created xsi:type="dcterms:W3CDTF">2024-04-21T14:56:00Z</dcterms:created>
  <dcterms:modified xsi:type="dcterms:W3CDTF">2024-04-21T14:56:00Z</dcterms:modified>
</cp:coreProperties>
</file>